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49C" w:rsidRDefault="005614BC" w:rsidP="00DB155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328135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Allegato </w:t>
      </w:r>
      <w:r w:rsidR="001F4AA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4AAD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723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4AAD">
        <w:rPr>
          <w:rFonts w:ascii="Times New Roman" w:hAnsi="Times New Roman" w:cs="Times New Roman"/>
          <w:b/>
          <w:color w:val="000000"/>
          <w:sz w:val="24"/>
          <w:szCs w:val="24"/>
        </w:rPr>
        <w:t>Dettaglio offerta</w:t>
      </w:r>
    </w:p>
    <w:bookmarkEnd w:id="0"/>
    <w:p w:rsidR="00647BA9" w:rsidRDefault="00647BA9" w:rsidP="0064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8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2556"/>
      </w:tblGrid>
      <w:tr w:rsidR="00383B22" w:rsidRPr="009D1B0D" w:rsidTr="00361A61">
        <w:trPr>
          <w:trHeight w:val="176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48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OGGETTO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COSTO UNITARIO</w:t>
            </w:r>
          </w:p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IVA ESCLUSA</w:t>
            </w:r>
          </w:p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omnicomprensivo)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61" w:rsidRPr="009D1B0D" w:rsidRDefault="00361A61" w:rsidP="00064AC3">
            <w:pPr>
              <w:pStyle w:val="Paragrafoelenco"/>
              <w:numPr>
                <w:ilvl w:val="0"/>
                <w:numId w:val="12"/>
              </w:numPr>
              <w:spacing w:after="0" w:line="360" w:lineRule="atLeast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sz w:val="24"/>
              </w:rPr>
              <w:t xml:space="preserve">Fornitura e messa in opera di n. 3 telecamere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………………….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61" w:rsidRPr="009D1B0D" w:rsidRDefault="00361A61" w:rsidP="007F4E3B">
            <w:pPr>
              <w:pStyle w:val="Paragrafoelenco"/>
              <w:numPr>
                <w:ilvl w:val="0"/>
                <w:numId w:val="12"/>
              </w:numPr>
              <w:spacing w:after="0" w:line="360" w:lineRule="atLeast"/>
              <w:ind w:left="312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9D1B0D">
              <w:rPr>
                <w:rFonts w:ascii="Times New Roman" w:hAnsi="Times New Roman" w:cs="Times New Roman"/>
                <w:sz w:val="24"/>
              </w:rPr>
              <w:t>Fornitura e messa in opera di microfoni relatori</w:t>
            </w:r>
          </w:p>
          <w:p w:rsidR="00361A61" w:rsidRPr="009D1B0D" w:rsidRDefault="00361A61" w:rsidP="007F4E3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61" w:rsidRPr="009D1B0D" w:rsidRDefault="00361A61" w:rsidP="00F55DB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sz w:val="24"/>
              </w:rPr>
              <w:t>Fornitura e messa in opera delle componenti elettroniche necessarie allo svolgimento delle udienze da remoto e</w:t>
            </w:r>
            <w:r>
              <w:rPr>
                <w:rFonts w:ascii="Times New Roman" w:hAnsi="Times New Roman" w:cs="Times New Roman"/>
                <w:sz w:val="24"/>
              </w:rPr>
              <w:t xml:space="preserve"> am</w:t>
            </w:r>
            <w:r w:rsidRPr="009D1B0D">
              <w:rPr>
                <w:rFonts w:ascii="Times New Roman" w:hAnsi="Times New Roman" w:cs="Times New Roman"/>
                <w:sz w:val="24"/>
              </w:rPr>
              <w:t>modernamento tecnologico dei monitor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61" w:rsidRPr="009D1B0D" w:rsidRDefault="00361A61" w:rsidP="007F4E3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9D1B0D">
              <w:rPr>
                <w:rFonts w:ascii="Times New Roman" w:hAnsi="Times New Roman" w:cs="Times New Roman"/>
                <w:sz w:val="24"/>
              </w:rPr>
              <w:t>onitor di palco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61" w:rsidRPr="009D1B0D" w:rsidRDefault="00361A61" w:rsidP="007F4E3B">
            <w:pPr>
              <w:pStyle w:val="Paragrafoelenco"/>
              <w:numPr>
                <w:ilvl w:val="0"/>
                <w:numId w:val="12"/>
              </w:numPr>
              <w:spacing w:after="0" w:line="360" w:lineRule="atLeast"/>
              <w:ind w:left="312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9D1B0D">
              <w:rPr>
                <w:rFonts w:ascii="Times New Roman" w:hAnsi="Times New Roman" w:cs="Times New Roman"/>
                <w:sz w:val="24"/>
              </w:rPr>
              <w:t>ideoproiettore</w:t>
            </w:r>
          </w:p>
          <w:p w:rsidR="00361A61" w:rsidRPr="009D1B0D" w:rsidRDefault="00361A61" w:rsidP="007F4E3B">
            <w:p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F55DB3" w:rsidRDefault="00361A61" w:rsidP="00F55DB3">
            <w:pPr>
              <w:pStyle w:val="Paragrafoelenco"/>
              <w:numPr>
                <w:ilvl w:val="0"/>
                <w:numId w:val="12"/>
              </w:numPr>
              <w:spacing w:after="0" w:line="360" w:lineRule="atLeast"/>
              <w:ind w:left="312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9D1B0D">
              <w:rPr>
                <w:rFonts w:ascii="Times New Roman" w:hAnsi="Times New Roman" w:cs="Times New Roman"/>
                <w:sz w:val="24"/>
              </w:rPr>
              <w:t>egistratore video digitale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30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F55DB3" w:rsidRDefault="00361A61" w:rsidP="003055BD">
            <w:pPr>
              <w:pStyle w:val="Paragrafoelenco"/>
              <w:numPr>
                <w:ilvl w:val="0"/>
                <w:numId w:val="12"/>
              </w:numPr>
              <w:spacing w:after="0" w:line="360" w:lineRule="atLeast"/>
              <w:ind w:left="312" w:hanging="31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D1B0D">
              <w:rPr>
                <w:rFonts w:ascii="Times New Roman" w:hAnsi="Times New Roman" w:cs="Times New Roman"/>
                <w:sz w:val="24"/>
              </w:rPr>
              <w:t xml:space="preserve">imer countdown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30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3055BD">
            <w:pPr>
              <w:pStyle w:val="Paragrafoelenco"/>
              <w:numPr>
                <w:ilvl w:val="0"/>
                <w:numId w:val="12"/>
              </w:numPr>
              <w:spacing w:after="0" w:line="360" w:lineRule="atLeast"/>
              <w:ind w:left="312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9D1B0D">
              <w:rPr>
                <w:rFonts w:ascii="Times New Roman" w:hAnsi="Times New Roman" w:cs="Times New Roman"/>
                <w:sz w:val="24"/>
              </w:rPr>
              <w:t>ack di regia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30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€……………………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DB1556" w:rsidRDefault="00361A61" w:rsidP="00DB1556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B1556">
              <w:rPr>
                <w:rFonts w:ascii="Times New Roman" w:hAnsi="Times New Roman" w:cs="Times New Roman"/>
                <w:sz w:val="24"/>
              </w:rPr>
              <w:t>Predisposizione di un collegamento per un PC portatile dalla sala verso la regia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30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</w:tc>
      </w:tr>
      <w:tr w:rsidR="00361A61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61" w:rsidRPr="00383B22" w:rsidRDefault="00361A61" w:rsidP="00383B22">
            <w:pPr>
              <w:pStyle w:val="Paragrafoelenco"/>
              <w:numPr>
                <w:ilvl w:val="0"/>
                <w:numId w:val="12"/>
              </w:numPr>
              <w:tabs>
                <w:tab w:val="left" w:pos="312"/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83B22">
              <w:rPr>
                <w:rFonts w:ascii="Times New Roman" w:hAnsi="Times New Roman" w:cs="Times New Roman"/>
                <w:bCs/>
                <w:color w:val="000000"/>
                <w:sz w:val="24"/>
              </w:rPr>
              <w:t>Servizio di posa in opera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, con</w:t>
            </w:r>
            <w:r w:rsidRPr="00383B2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installazione dei dispositivi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e smaltimento materiali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1" w:rsidRPr="009D1B0D" w:rsidRDefault="00361A61" w:rsidP="0030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</w:tc>
      </w:tr>
      <w:tr w:rsidR="00383B22" w:rsidRPr="009D1B0D" w:rsidTr="00361A61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22" w:rsidRPr="00383B22" w:rsidRDefault="00383B22" w:rsidP="0038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83B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Tempi di Consegna chiavi in mano</w:t>
            </w:r>
          </w:p>
        </w:tc>
      </w:tr>
      <w:tr w:rsidR="00383B22" w:rsidRPr="009D1B0D" w:rsidTr="00361A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22" w:rsidRPr="00A7054F" w:rsidRDefault="00383B22" w:rsidP="00383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705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giorni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22" w:rsidRPr="009D1B0D" w:rsidRDefault="00383B22" w:rsidP="0030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n…………………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…….</w:t>
            </w:r>
            <w:proofErr w:type="gramEnd"/>
          </w:p>
        </w:tc>
      </w:tr>
    </w:tbl>
    <w:p w:rsidR="00A46D86" w:rsidRPr="00F55DB3" w:rsidRDefault="00BA163F">
      <w:pPr>
        <w:rPr>
          <w:rFonts w:ascii="Times New Roman" w:hAnsi="Times New Roman" w:cs="Times New Roman"/>
        </w:rPr>
      </w:pPr>
    </w:p>
    <w:p w:rsidR="0072349C" w:rsidRPr="00F55DB3" w:rsidRDefault="0072349C">
      <w:pPr>
        <w:rPr>
          <w:rFonts w:ascii="Times New Roman" w:hAnsi="Times New Roman" w:cs="Times New Roman"/>
          <w:sz w:val="24"/>
          <w:szCs w:val="24"/>
        </w:rPr>
      </w:pPr>
      <w:r w:rsidRPr="00F55DB3">
        <w:rPr>
          <w:rFonts w:ascii="Times New Roman" w:hAnsi="Times New Roman" w:cs="Times New Roman"/>
          <w:sz w:val="24"/>
          <w:szCs w:val="24"/>
        </w:rPr>
        <w:t xml:space="preserve">Data, </w:t>
      </w:r>
      <w:r w:rsidR="00F55DB3">
        <w:rPr>
          <w:rFonts w:ascii="Times New Roman" w:hAnsi="Times New Roman" w:cs="Times New Roman"/>
          <w:sz w:val="24"/>
          <w:szCs w:val="24"/>
        </w:rPr>
        <w:t>…………</w:t>
      </w:r>
    </w:p>
    <w:p w:rsidR="00620371" w:rsidRPr="00F55DB3" w:rsidRDefault="00620371">
      <w:pPr>
        <w:rPr>
          <w:rFonts w:ascii="Times New Roman" w:hAnsi="Times New Roman" w:cs="Times New Roman"/>
          <w:sz w:val="24"/>
          <w:szCs w:val="24"/>
        </w:rPr>
      </w:pPr>
    </w:p>
    <w:p w:rsidR="0072349C" w:rsidRPr="00F55DB3" w:rsidRDefault="0072349C" w:rsidP="00BA163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55DB3">
        <w:rPr>
          <w:rFonts w:ascii="Times New Roman" w:hAnsi="Times New Roman" w:cs="Times New Roman"/>
          <w:sz w:val="24"/>
          <w:szCs w:val="24"/>
        </w:rPr>
        <w:t>Firma______________________</w:t>
      </w:r>
    </w:p>
    <w:sectPr w:rsidR="0072349C" w:rsidRPr="00F55D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DE5" w:rsidRDefault="000C2DE5" w:rsidP="00B1218B">
      <w:pPr>
        <w:spacing w:after="0" w:line="240" w:lineRule="auto"/>
      </w:pPr>
      <w:r>
        <w:separator/>
      </w:r>
    </w:p>
  </w:endnote>
  <w:endnote w:type="continuationSeparator" w:id="0">
    <w:p w:rsidR="000C2DE5" w:rsidRDefault="000C2DE5" w:rsidP="00B1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DE5" w:rsidRDefault="000C2DE5" w:rsidP="00B1218B">
      <w:pPr>
        <w:spacing w:after="0" w:line="240" w:lineRule="auto"/>
      </w:pPr>
      <w:r>
        <w:separator/>
      </w:r>
    </w:p>
  </w:footnote>
  <w:footnote w:type="continuationSeparator" w:id="0">
    <w:p w:rsidR="000C2DE5" w:rsidRDefault="000C2DE5" w:rsidP="00B1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8B" w:rsidRPr="00B1218B" w:rsidRDefault="00B1218B">
    <w:pPr>
      <w:pStyle w:val="Intestazione"/>
      <w:rPr>
        <w:i/>
      </w:rPr>
    </w:pPr>
    <w:r w:rsidRPr="00B1218B">
      <w:rPr>
        <w:i/>
      </w:rPr>
      <w:t>(carta intestata Società)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C97"/>
    <w:multiLevelType w:val="hybridMultilevel"/>
    <w:tmpl w:val="E5BE3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A9B"/>
    <w:multiLevelType w:val="hybridMultilevel"/>
    <w:tmpl w:val="DC4A8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A9D"/>
    <w:multiLevelType w:val="hybridMultilevel"/>
    <w:tmpl w:val="0BA4067E"/>
    <w:lvl w:ilvl="0" w:tplc="025E2280">
      <w:start w:val="1"/>
      <w:numFmt w:val="decimal"/>
      <w:lvlText w:val="%1."/>
      <w:lvlJc w:val="left"/>
      <w:pPr>
        <w:ind w:left="819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0775645"/>
    <w:multiLevelType w:val="hybridMultilevel"/>
    <w:tmpl w:val="C97C4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6AC6"/>
    <w:multiLevelType w:val="hybridMultilevel"/>
    <w:tmpl w:val="5CAEE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0ACB"/>
    <w:multiLevelType w:val="hybridMultilevel"/>
    <w:tmpl w:val="5BECE2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557F"/>
    <w:multiLevelType w:val="hybridMultilevel"/>
    <w:tmpl w:val="E5BE3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F4F71"/>
    <w:multiLevelType w:val="hybridMultilevel"/>
    <w:tmpl w:val="3110BBC6"/>
    <w:lvl w:ilvl="0" w:tplc="09BE0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941"/>
    <w:multiLevelType w:val="hybridMultilevel"/>
    <w:tmpl w:val="5CAEE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38E1"/>
    <w:multiLevelType w:val="hybridMultilevel"/>
    <w:tmpl w:val="9A9253D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F3939"/>
    <w:multiLevelType w:val="hybridMultilevel"/>
    <w:tmpl w:val="97F88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A9"/>
    <w:rsid w:val="00064AC3"/>
    <w:rsid w:val="000C2DE5"/>
    <w:rsid w:val="00104DDC"/>
    <w:rsid w:val="001F4AAD"/>
    <w:rsid w:val="00202649"/>
    <w:rsid w:val="002A49EC"/>
    <w:rsid w:val="002C4496"/>
    <w:rsid w:val="003055BD"/>
    <w:rsid w:val="00322407"/>
    <w:rsid w:val="003259A1"/>
    <w:rsid w:val="00361A61"/>
    <w:rsid w:val="00383B22"/>
    <w:rsid w:val="003A6D43"/>
    <w:rsid w:val="003E45A5"/>
    <w:rsid w:val="004222F0"/>
    <w:rsid w:val="0048083C"/>
    <w:rsid w:val="004C575B"/>
    <w:rsid w:val="004D2A73"/>
    <w:rsid w:val="004D68E1"/>
    <w:rsid w:val="005614BC"/>
    <w:rsid w:val="00566653"/>
    <w:rsid w:val="00587FF9"/>
    <w:rsid w:val="005E4ACB"/>
    <w:rsid w:val="00620371"/>
    <w:rsid w:val="00647BA9"/>
    <w:rsid w:val="00663013"/>
    <w:rsid w:val="0072349C"/>
    <w:rsid w:val="007F4E3B"/>
    <w:rsid w:val="00925EA3"/>
    <w:rsid w:val="009D1B0D"/>
    <w:rsid w:val="009D3F2E"/>
    <w:rsid w:val="009F1E3D"/>
    <w:rsid w:val="00A7054F"/>
    <w:rsid w:val="00A83F3A"/>
    <w:rsid w:val="00B1218B"/>
    <w:rsid w:val="00B3617B"/>
    <w:rsid w:val="00B70B20"/>
    <w:rsid w:val="00BA163F"/>
    <w:rsid w:val="00D50EAE"/>
    <w:rsid w:val="00D63F12"/>
    <w:rsid w:val="00DB1556"/>
    <w:rsid w:val="00EA364C"/>
    <w:rsid w:val="00F04E75"/>
    <w:rsid w:val="00F516E5"/>
    <w:rsid w:val="00F55DB3"/>
    <w:rsid w:val="00F55F13"/>
    <w:rsid w:val="00F87A43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5E73"/>
  <w15:chartTrackingRefBased/>
  <w15:docId w15:val="{41F6CEB1-F9FF-45B0-B17C-B938BD12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7BA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E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18B"/>
  </w:style>
  <w:style w:type="paragraph" w:styleId="Pidipagina">
    <w:name w:val="footer"/>
    <w:basedOn w:val="Normale"/>
    <w:link w:val="PidipaginaCarattere"/>
    <w:uiPriority w:val="99"/>
    <w:unhideWhenUsed/>
    <w:rsid w:val="00B1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agcmvdn</dc:creator>
  <cp:keywords/>
  <dc:description/>
  <cp:lastModifiedBy>Antonietta Messina</cp:lastModifiedBy>
  <cp:revision>18</cp:revision>
  <cp:lastPrinted>2023-02-08T11:39:00Z</cp:lastPrinted>
  <dcterms:created xsi:type="dcterms:W3CDTF">2023-04-19T14:08:00Z</dcterms:created>
  <dcterms:modified xsi:type="dcterms:W3CDTF">2023-04-28T08:22:00Z</dcterms:modified>
</cp:coreProperties>
</file>