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1860"/>
        <w:gridCol w:w="3137"/>
      </w:tblGrid>
      <w:tr w:rsidR="00A4696D" w:rsidTr="00145776">
        <w:trPr>
          <w:trHeight w:hRule="exact" w:val="85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96D" w:rsidRDefault="00A4696D">
            <w:pPr>
              <w:pStyle w:val="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b/>
                <w:bCs/>
                <w:lang w:eastAsia="en-US"/>
              </w:rPr>
              <w:t>Servizi</w:t>
            </w:r>
            <w:proofErr w:type="spellEnd"/>
            <w:r w:rsidR="004E6AF4">
              <w:rPr>
                <w:rStyle w:val="CharStyle3"/>
                <w:b/>
                <w:bCs/>
                <w:lang w:eastAsia="en-US"/>
              </w:rPr>
              <w:t xml:space="preserve"> a</w:t>
            </w:r>
            <w:r>
              <w:rPr>
                <w:rStyle w:val="CharStyle3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b/>
                <w:bCs/>
                <w:lang w:eastAsia="en-US"/>
              </w:rPr>
              <w:t>richiest</w:t>
            </w:r>
            <w:r w:rsidR="004E6AF4">
              <w:rPr>
                <w:rStyle w:val="CharStyle3"/>
                <w:b/>
                <w:bCs/>
                <w:lang w:eastAsia="en-US"/>
              </w:rPr>
              <w:t>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5776" w:rsidRDefault="00A4696D">
            <w:pPr>
              <w:pStyle w:val="Style2"/>
              <w:jc w:val="center"/>
              <w:rPr>
                <w:rStyle w:val="CharStyle3"/>
                <w:b/>
                <w:bCs/>
                <w:lang w:eastAsia="en-US"/>
              </w:rPr>
            </w:pPr>
            <w:r>
              <w:rPr>
                <w:rStyle w:val="CharStyle3"/>
                <w:b/>
                <w:bCs/>
                <w:lang w:eastAsia="en-US"/>
              </w:rPr>
              <w:t xml:space="preserve">Costo </w:t>
            </w:r>
            <w:proofErr w:type="spellStart"/>
            <w:r>
              <w:rPr>
                <w:rStyle w:val="CharStyle3"/>
                <w:b/>
                <w:bCs/>
                <w:lang w:eastAsia="en-US"/>
              </w:rPr>
              <w:t>orario</w:t>
            </w:r>
            <w:proofErr w:type="spellEnd"/>
            <w:r>
              <w:rPr>
                <w:rStyle w:val="CharStyle3"/>
                <w:b/>
                <w:bCs/>
                <w:lang w:eastAsia="en-US"/>
              </w:rPr>
              <w:t xml:space="preserve"> </w:t>
            </w:r>
          </w:p>
          <w:p w:rsidR="00A4696D" w:rsidRPr="00145776" w:rsidRDefault="00145776">
            <w:pPr>
              <w:pStyle w:val="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6">
              <w:rPr>
                <w:rStyle w:val="CharStyle3"/>
                <w:bCs/>
                <w:lang w:eastAsia="en-US"/>
              </w:rPr>
              <w:t>(</w:t>
            </w:r>
            <w:r w:rsidR="00A4696D" w:rsidRPr="00145776">
              <w:rPr>
                <w:rStyle w:val="CharStyle3"/>
                <w:bCs/>
                <w:lang w:eastAsia="en-US"/>
              </w:rPr>
              <w:t xml:space="preserve">Iva </w:t>
            </w:r>
            <w:proofErr w:type="spellStart"/>
            <w:r w:rsidR="00A4696D" w:rsidRPr="00145776">
              <w:rPr>
                <w:rStyle w:val="CharStyle3"/>
                <w:bCs/>
                <w:lang w:eastAsia="en-US"/>
              </w:rPr>
              <w:t>escl</w:t>
            </w:r>
            <w:proofErr w:type="spellEnd"/>
            <w:r w:rsidR="00A4696D" w:rsidRPr="00145776">
              <w:rPr>
                <w:rStyle w:val="CharStyle3"/>
                <w:bCs/>
                <w:lang w:eastAsia="en-US"/>
              </w:rPr>
              <w:t>.</w:t>
            </w:r>
            <w:r w:rsidRPr="00145776">
              <w:rPr>
                <w:rStyle w:val="CharStyle3"/>
                <w:bCs/>
                <w:lang w:eastAsia="en-US"/>
              </w:rPr>
              <w:t>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776" w:rsidRPr="00145776" w:rsidRDefault="00A4696D">
            <w:pPr>
              <w:pStyle w:val="Style2"/>
              <w:jc w:val="center"/>
              <w:rPr>
                <w:rStyle w:val="CharStyle3"/>
                <w:b/>
                <w:bCs/>
                <w:lang w:eastAsia="en-US"/>
              </w:rPr>
            </w:pPr>
            <w:r w:rsidRPr="00145776">
              <w:rPr>
                <w:rStyle w:val="CharStyle3"/>
                <w:b/>
                <w:bCs/>
                <w:lang w:eastAsia="en-US"/>
              </w:rPr>
              <w:t xml:space="preserve">Costo GIORNALIERO. </w:t>
            </w:r>
          </w:p>
          <w:p w:rsidR="00A4696D" w:rsidRDefault="00A4696D">
            <w:pPr>
              <w:pStyle w:val="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6">
              <w:rPr>
                <w:rStyle w:val="CharStyle3"/>
                <w:b/>
                <w:bCs/>
                <w:lang w:eastAsia="en-US"/>
              </w:rPr>
              <w:t xml:space="preserve">(max 8 ore dalle8:00 </w:t>
            </w:r>
            <w:proofErr w:type="spellStart"/>
            <w:r w:rsidRPr="00145776">
              <w:rPr>
                <w:rStyle w:val="CharStyle3"/>
                <w:b/>
                <w:bCs/>
                <w:lang w:eastAsia="en-US"/>
              </w:rPr>
              <w:t>alle</w:t>
            </w:r>
            <w:proofErr w:type="spellEnd"/>
            <w:r w:rsidRPr="00145776">
              <w:rPr>
                <w:rStyle w:val="CharStyle3"/>
                <w:b/>
                <w:bCs/>
                <w:lang w:eastAsia="en-US"/>
              </w:rPr>
              <w:t xml:space="preserve"> 20:00)</w:t>
            </w: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Tecnico</w:t>
            </w:r>
            <w:proofErr w:type="spellEnd"/>
            <w:r>
              <w:rPr>
                <w:rStyle w:val="CharStyle3"/>
                <w:lang w:eastAsia="en-US"/>
              </w:rPr>
              <w:t xml:space="preserve"> di regia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38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Style w:val="CharStyle3"/>
                <w:lang w:eastAsia="en-US"/>
              </w:rPr>
            </w:pPr>
            <w:proofErr w:type="spellStart"/>
            <w:r>
              <w:rPr>
                <w:rStyle w:val="CharStyle3"/>
                <w:lang w:eastAsia="en-US"/>
              </w:rPr>
              <w:t>Tecnico</w:t>
            </w:r>
            <w:proofErr w:type="spellEnd"/>
            <w:r>
              <w:rPr>
                <w:rStyle w:val="CharStyle3"/>
                <w:lang w:eastAsia="en-US"/>
              </w:rPr>
              <w:t xml:space="preserve"> audio/video e </w:t>
            </w:r>
            <w:proofErr w:type="spellStart"/>
            <w:r>
              <w:rPr>
                <w:rStyle w:val="CharStyle3"/>
                <w:lang w:eastAsia="en-US"/>
              </w:rPr>
              <w:t>operatore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Vmix</w:t>
            </w:r>
            <w:proofErr w:type="spellEnd"/>
          </w:p>
          <w:p w:rsidR="00145776" w:rsidRDefault="00145776">
            <w:pPr>
              <w:pStyle w:val="Style2"/>
              <w:rPr>
                <w:rStyle w:val="CharStyle3"/>
                <w:lang w:eastAsia="en-US"/>
              </w:rPr>
            </w:pPr>
          </w:p>
          <w:p w:rsidR="00145776" w:rsidRDefault="00145776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6" w:rsidRDefault="00145776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  <w:p w:rsidR="00145776" w:rsidRDefault="00145776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3"/>
                <w:lang w:eastAsia="en-US"/>
              </w:rPr>
              <w:t xml:space="preserve">Floor manager – </w:t>
            </w:r>
            <w:proofErr w:type="spellStart"/>
            <w:r>
              <w:rPr>
                <w:rStyle w:val="CharStyle3"/>
                <w:lang w:eastAsia="en-US"/>
              </w:rPr>
              <w:t>responsabile</w:t>
            </w:r>
            <w:proofErr w:type="spellEnd"/>
            <w:r>
              <w:rPr>
                <w:rStyle w:val="CharStyle3"/>
                <w:lang w:eastAsia="en-US"/>
              </w:rPr>
              <w:t xml:space="preserve"> di </w:t>
            </w:r>
            <w:proofErr w:type="spellStart"/>
            <w:r>
              <w:rPr>
                <w:rStyle w:val="CharStyle3"/>
                <w:lang w:eastAsia="en-US"/>
              </w:rPr>
              <w:t>sala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2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Operatore</w:t>
            </w:r>
            <w:proofErr w:type="spellEnd"/>
            <w:r>
              <w:rPr>
                <w:rStyle w:val="CharStyle3"/>
                <w:lang w:eastAsia="en-US"/>
              </w:rPr>
              <w:t xml:space="preserve"> di </w:t>
            </w:r>
            <w:proofErr w:type="spellStart"/>
            <w:r>
              <w:rPr>
                <w:rStyle w:val="CharStyle3"/>
                <w:lang w:eastAsia="en-US"/>
              </w:rPr>
              <w:t>ripresa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Fotografo</w:t>
            </w:r>
            <w:proofErr w:type="spellEnd"/>
            <w:r>
              <w:rPr>
                <w:rStyle w:val="CharStyle3"/>
                <w:lang w:eastAsia="en-US"/>
              </w:rPr>
              <w:t xml:space="preserve">, post </w:t>
            </w:r>
            <w:proofErr w:type="spellStart"/>
            <w:r>
              <w:rPr>
                <w:rStyle w:val="CharStyle3"/>
                <w:lang w:eastAsia="en-US"/>
              </w:rPr>
              <w:t>produzione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immagini</w:t>
            </w:r>
            <w:proofErr w:type="spellEnd"/>
            <w:r>
              <w:rPr>
                <w:rStyle w:val="CharStyle3"/>
                <w:lang w:eastAsia="en-US"/>
              </w:rPr>
              <w:t xml:space="preserve"> e </w:t>
            </w:r>
            <w:proofErr w:type="spellStart"/>
            <w:r>
              <w:rPr>
                <w:rStyle w:val="CharStyle3"/>
                <w:lang w:eastAsia="en-US"/>
              </w:rPr>
              <w:t>consegna</w:t>
            </w:r>
            <w:proofErr w:type="spellEnd"/>
            <w:r>
              <w:rPr>
                <w:rStyle w:val="CharStyle3"/>
                <w:lang w:eastAsia="en-US"/>
              </w:rPr>
              <w:t xml:space="preserve"> file </w:t>
            </w:r>
            <w:proofErr w:type="spellStart"/>
            <w:r>
              <w:rPr>
                <w:rStyle w:val="CharStyle3"/>
                <w:lang w:eastAsia="en-US"/>
              </w:rPr>
              <w:t>su</w:t>
            </w:r>
            <w:proofErr w:type="spellEnd"/>
            <w:r>
              <w:rPr>
                <w:rStyle w:val="CharStyle3"/>
                <w:lang w:eastAsia="en-US"/>
              </w:rPr>
              <w:t xml:space="preserve"> cloud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1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Registrazioni</w:t>
            </w:r>
            <w:proofErr w:type="spellEnd"/>
            <w:r>
              <w:rPr>
                <w:rStyle w:val="CharStyle3"/>
                <w:lang w:eastAsia="en-US"/>
              </w:rPr>
              <w:t xml:space="preserve"> con </w:t>
            </w:r>
            <w:proofErr w:type="spellStart"/>
            <w:r>
              <w:rPr>
                <w:rStyle w:val="CharStyle3"/>
                <w:lang w:eastAsia="en-US"/>
              </w:rPr>
              <w:t>copie</w:t>
            </w:r>
            <w:proofErr w:type="spellEnd"/>
            <w:r>
              <w:rPr>
                <w:rStyle w:val="CharStyle3"/>
                <w:lang w:eastAsia="en-US"/>
              </w:rPr>
              <w:t xml:space="preserve"> di back-up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776" w:rsidRDefault="00145776">
            <w:pPr>
              <w:pStyle w:val="Style2"/>
              <w:rPr>
                <w:rStyle w:val="CharStyle3"/>
                <w:lang w:eastAsia="en-US"/>
              </w:rPr>
            </w:pPr>
          </w:p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3"/>
                <w:lang w:eastAsia="en-US"/>
              </w:rPr>
              <w:t xml:space="preserve">Prove </w:t>
            </w:r>
            <w:proofErr w:type="spellStart"/>
            <w:r>
              <w:rPr>
                <w:rStyle w:val="CharStyle3"/>
                <w:lang w:eastAsia="en-US"/>
              </w:rPr>
              <w:t>preliminari</w:t>
            </w:r>
            <w:proofErr w:type="spellEnd"/>
            <w:r>
              <w:rPr>
                <w:rStyle w:val="CharStyle3"/>
                <w:lang w:eastAsia="en-US"/>
              </w:rPr>
              <w:t xml:space="preserve"> di </w:t>
            </w:r>
            <w:proofErr w:type="spellStart"/>
            <w:r>
              <w:rPr>
                <w:rStyle w:val="CharStyle3"/>
                <w:lang w:eastAsia="en-US"/>
              </w:rPr>
              <w:t>esecuzione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53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776" w:rsidRDefault="00145776">
            <w:pPr>
              <w:pStyle w:val="Style2"/>
              <w:rPr>
                <w:rStyle w:val="CharStyle3"/>
                <w:lang w:eastAsia="en-US"/>
              </w:rPr>
            </w:pPr>
          </w:p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Noleggio</w:t>
            </w:r>
            <w:proofErr w:type="spellEnd"/>
            <w:r>
              <w:rPr>
                <w:rStyle w:val="CharStyle3"/>
                <w:lang w:eastAsia="en-US"/>
              </w:rPr>
              <w:t xml:space="preserve"> mixer video Roland 0 180,00 0,00 22sp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Noleggio</w:t>
            </w:r>
            <w:proofErr w:type="spellEnd"/>
            <w:r>
              <w:rPr>
                <w:rStyle w:val="CharStyle3"/>
                <w:lang w:eastAsia="en-US"/>
              </w:rPr>
              <w:t xml:space="preserve"> radio camera full HD con zoom e </w:t>
            </w:r>
            <w:proofErr w:type="spellStart"/>
            <w:r>
              <w:rPr>
                <w:rStyle w:val="CharStyle3"/>
                <w:lang w:eastAsia="en-US"/>
              </w:rPr>
              <w:t>registrazione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anche</w:t>
            </w:r>
            <w:proofErr w:type="spellEnd"/>
            <w:r>
              <w:rPr>
                <w:rStyle w:val="CharStyle3"/>
                <w:lang w:eastAsia="en-US"/>
              </w:rPr>
              <w:t xml:space="preserve"> in locale </w:t>
            </w:r>
            <w:proofErr w:type="spellStart"/>
            <w:r>
              <w:rPr>
                <w:rStyle w:val="CharStyle3"/>
                <w:lang w:eastAsia="en-US"/>
              </w:rPr>
              <w:t>su</w:t>
            </w:r>
            <w:proofErr w:type="spellEnd"/>
            <w:r>
              <w:rPr>
                <w:rStyle w:val="CharStyle3"/>
                <w:lang w:eastAsia="en-US"/>
              </w:rPr>
              <w:t xml:space="preserve"> support SD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776" w:rsidRDefault="00145776">
            <w:pPr>
              <w:pStyle w:val="Style2"/>
              <w:rPr>
                <w:rStyle w:val="CharStyle3"/>
                <w:lang w:eastAsia="en-US"/>
              </w:rPr>
            </w:pPr>
          </w:p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Noleggio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cavalletto</w:t>
            </w:r>
            <w:proofErr w:type="spellEnd"/>
            <w:r>
              <w:rPr>
                <w:rStyle w:val="CharStyle3"/>
                <w:lang w:eastAsia="en-US"/>
              </w:rPr>
              <w:t xml:space="preserve"> per </w:t>
            </w:r>
            <w:proofErr w:type="spellStart"/>
            <w:r>
              <w:rPr>
                <w:rStyle w:val="CharStyle3"/>
                <w:lang w:eastAsia="en-US"/>
              </w:rPr>
              <w:t>telecamera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5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Noleggio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sistema</w:t>
            </w:r>
            <w:proofErr w:type="spellEnd"/>
            <w:r>
              <w:rPr>
                <w:rStyle w:val="CharStyle3"/>
                <w:lang w:eastAsia="en-US"/>
              </w:rPr>
              <w:t xml:space="preserve"> di radio </w:t>
            </w:r>
            <w:proofErr w:type="spellStart"/>
            <w:r>
              <w:rPr>
                <w:rStyle w:val="CharStyle3"/>
                <w:lang w:eastAsia="en-US"/>
              </w:rPr>
              <w:t>cuffie</w:t>
            </w:r>
            <w:proofErr w:type="spellEnd"/>
            <w:r>
              <w:rPr>
                <w:rStyle w:val="CharStyle3"/>
                <w:lang w:eastAsia="en-US"/>
              </w:rPr>
              <w:t xml:space="preserve"> con base </w:t>
            </w:r>
            <w:proofErr w:type="spellStart"/>
            <w:r>
              <w:rPr>
                <w:rStyle w:val="CharStyle3"/>
                <w:lang w:eastAsia="en-US"/>
              </w:rPr>
              <w:t>tx</w:t>
            </w:r>
            <w:proofErr w:type="spellEnd"/>
            <w:r>
              <w:rPr>
                <w:rStyle w:val="CharStyle3"/>
                <w:lang w:eastAsia="en-US"/>
              </w:rPr>
              <w:t xml:space="preserve"> regia 4 </w:t>
            </w:r>
            <w:proofErr w:type="spellStart"/>
            <w:r>
              <w:rPr>
                <w:rStyle w:val="CharStyle3"/>
                <w:lang w:eastAsia="en-US"/>
              </w:rPr>
              <w:t>parlascolta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remoti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Noleggio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sistema</w:t>
            </w:r>
            <w:proofErr w:type="spellEnd"/>
            <w:r>
              <w:rPr>
                <w:rStyle w:val="CharStyle3"/>
                <w:lang w:eastAsia="en-US"/>
              </w:rPr>
              <w:t xml:space="preserve"> di </w:t>
            </w:r>
            <w:proofErr w:type="spellStart"/>
            <w:r>
              <w:rPr>
                <w:rStyle w:val="CharStyle3"/>
                <w:lang w:eastAsia="en-US"/>
              </w:rPr>
              <w:t>registrazione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su</w:t>
            </w:r>
            <w:proofErr w:type="spellEnd"/>
            <w:r>
              <w:rPr>
                <w:rStyle w:val="CharStyle3"/>
                <w:lang w:eastAsia="en-US"/>
              </w:rPr>
              <w:t xml:space="preserve"> hard disk con </w:t>
            </w:r>
            <w:proofErr w:type="spellStart"/>
            <w:r>
              <w:rPr>
                <w:rStyle w:val="CharStyle3"/>
                <w:lang w:eastAsia="en-US"/>
              </w:rPr>
              <w:t>ingresso</w:t>
            </w:r>
            <w:proofErr w:type="spellEnd"/>
            <w:r>
              <w:rPr>
                <w:rStyle w:val="CharStyle3"/>
                <w:lang w:eastAsia="en-US"/>
              </w:rPr>
              <w:t xml:space="preserve"> HDMI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5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Style3"/>
                <w:lang w:eastAsia="en-US"/>
              </w:rPr>
              <w:t>Noleggio</w:t>
            </w:r>
            <w:proofErr w:type="spellEnd"/>
            <w:r>
              <w:rPr>
                <w:rStyle w:val="CharStyle3"/>
                <w:lang w:eastAsia="en-US"/>
              </w:rPr>
              <w:t xml:space="preserve"> </w:t>
            </w:r>
            <w:proofErr w:type="spellStart"/>
            <w:r>
              <w:rPr>
                <w:rStyle w:val="CharStyle3"/>
                <w:lang w:eastAsia="en-US"/>
              </w:rPr>
              <w:t>telecamere</w:t>
            </w:r>
            <w:proofErr w:type="spellEnd"/>
            <w:r>
              <w:rPr>
                <w:rStyle w:val="CharStyle3"/>
                <w:lang w:eastAsia="en-US"/>
              </w:rPr>
              <w:t xml:space="preserve"> PTZ con zoom </w:t>
            </w:r>
            <w:proofErr w:type="spellStart"/>
            <w:r>
              <w:rPr>
                <w:rStyle w:val="CharStyle3"/>
                <w:lang w:eastAsia="en-US"/>
              </w:rPr>
              <w:t>ottico</w:t>
            </w:r>
            <w:proofErr w:type="spellEnd"/>
            <w:r>
              <w:rPr>
                <w:rStyle w:val="CharStyle3"/>
                <w:lang w:eastAsia="en-US"/>
              </w:rPr>
              <w:t xml:space="preserve"> 10x e </w:t>
            </w:r>
            <w:proofErr w:type="spellStart"/>
            <w:r>
              <w:rPr>
                <w:rStyle w:val="CharStyle3"/>
                <w:lang w:eastAsia="en-US"/>
              </w:rPr>
              <w:t>uscita</w:t>
            </w:r>
            <w:proofErr w:type="spellEnd"/>
            <w:r>
              <w:rPr>
                <w:rStyle w:val="CharStyle3"/>
                <w:lang w:eastAsia="en-US"/>
              </w:rPr>
              <w:t xml:space="preserve"> USB, </w:t>
            </w:r>
            <w:proofErr w:type="spellStart"/>
            <w:r>
              <w:rPr>
                <w:rStyle w:val="CharStyle3"/>
                <w:lang w:eastAsia="en-US"/>
              </w:rPr>
              <w:t>cavalletto</w:t>
            </w:r>
            <w:proofErr w:type="spellEnd"/>
            <w:r>
              <w:rPr>
                <w:rStyle w:val="CharStyle3"/>
                <w:lang w:eastAsia="en-US"/>
              </w:rPr>
              <w:t xml:space="preserve"> e </w:t>
            </w:r>
            <w:proofErr w:type="spellStart"/>
            <w:r>
              <w:rPr>
                <w:rStyle w:val="CharStyle3"/>
                <w:lang w:eastAsia="en-US"/>
              </w:rPr>
              <w:t>prolunga</w:t>
            </w:r>
            <w:proofErr w:type="spellEnd"/>
            <w:r>
              <w:rPr>
                <w:rStyle w:val="CharStyle3"/>
                <w:lang w:eastAsia="en-US"/>
              </w:rPr>
              <w:t xml:space="preserve"> USB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Pr="00145776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76">
              <w:rPr>
                <w:rStyle w:val="CharStyle3"/>
                <w:lang w:eastAsia="en-US"/>
              </w:rPr>
              <w:t>Noleggio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</w:t>
            </w:r>
            <w:proofErr w:type="spellStart"/>
            <w:r w:rsidRPr="00145776">
              <w:rPr>
                <w:rStyle w:val="CharStyle3"/>
                <w:lang w:eastAsia="en-US"/>
              </w:rPr>
              <w:t>convertitore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da HDMI a USB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Pr="00145776" w:rsidRDefault="00BB1A52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76">
              <w:rPr>
                <w:rStyle w:val="CharStyle3"/>
                <w:lang w:eastAsia="en-US"/>
              </w:rPr>
              <w:t>Servizio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streaming e </w:t>
            </w:r>
            <w:proofErr w:type="spellStart"/>
            <w:r w:rsidRPr="00145776">
              <w:rPr>
                <w:rStyle w:val="CharStyle3"/>
                <w:lang w:eastAsia="en-US"/>
              </w:rPr>
              <w:t>integrazione</w:t>
            </w:r>
            <w:proofErr w:type="spellEnd"/>
          </w:p>
          <w:p w:rsidR="00A4696D" w:rsidRPr="00145776" w:rsidRDefault="00BB1A52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776">
              <w:rPr>
                <w:rStyle w:val="CharStyle3"/>
                <w:lang w:eastAsia="en-US"/>
              </w:rPr>
              <w:t>apparato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</w:t>
            </w:r>
            <w:proofErr w:type="spellStart"/>
            <w:r w:rsidRPr="00145776">
              <w:rPr>
                <w:rStyle w:val="CharStyle3"/>
                <w:lang w:eastAsia="en-US"/>
              </w:rPr>
              <w:t>esistente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per </w:t>
            </w:r>
            <w:proofErr w:type="spellStart"/>
            <w:r w:rsidRPr="00145776">
              <w:rPr>
                <w:rStyle w:val="CharStyle3"/>
                <w:lang w:eastAsia="en-US"/>
              </w:rPr>
              <w:t>uscita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audio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39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Pr="00145776" w:rsidRDefault="00BB1A52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6">
              <w:rPr>
                <w:rStyle w:val="CharStyle3"/>
                <w:lang w:eastAsia="en-US"/>
              </w:rPr>
              <w:t>Mixer video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3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Pr="00145776" w:rsidRDefault="00BB1A52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6">
              <w:rPr>
                <w:rStyle w:val="CharStyle3"/>
                <w:lang w:eastAsia="en-US"/>
              </w:rPr>
              <w:t xml:space="preserve">Master cue long </w:t>
            </w:r>
            <w:proofErr w:type="spellStart"/>
            <w:r w:rsidRPr="00145776">
              <w:rPr>
                <w:rStyle w:val="CharStyle3"/>
                <w:lang w:eastAsia="en-US"/>
              </w:rPr>
              <w:t>trasmission</w:t>
            </w:r>
            <w:proofErr w:type="spellEnd"/>
            <w:r w:rsidRPr="00145776">
              <w:rPr>
                <w:rStyle w:val="CharStyle3"/>
                <w:lang w:eastAsia="en-US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66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Pr="00145776" w:rsidRDefault="00BB1A52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6">
              <w:rPr>
                <w:rStyle w:val="CharStyle3"/>
                <w:lang w:eastAsia="en-US"/>
              </w:rPr>
              <w:t xml:space="preserve">Workstation per </w:t>
            </w:r>
            <w:proofErr w:type="spellStart"/>
            <w:r w:rsidRPr="00145776">
              <w:rPr>
                <w:rStyle w:val="CharStyle3"/>
                <w:lang w:eastAsia="en-US"/>
              </w:rPr>
              <w:t>gestione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video, </w:t>
            </w:r>
            <w:proofErr w:type="spellStart"/>
            <w:r w:rsidRPr="00145776">
              <w:rPr>
                <w:rStyle w:val="CharStyle3"/>
                <w:lang w:eastAsia="en-US"/>
              </w:rPr>
              <w:t>grafica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e </w:t>
            </w:r>
            <w:proofErr w:type="spellStart"/>
            <w:proofErr w:type="gramStart"/>
            <w:r w:rsidRPr="00145776">
              <w:rPr>
                <w:rStyle w:val="CharStyle3"/>
                <w:lang w:eastAsia="en-US"/>
              </w:rPr>
              <w:t>sottopancia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.</w:t>
            </w:r>
            <w:proofErr w:type="gramEnd"/>
            <w:r w:rsidRPr="00145776">
              <w:rPr>
                <w:rStyle w:val="CharStyle3"/>
                <w:lang w:eastAsia="en-US"/>
              </w:rPr>
              <w:t xml:space="preserve"> </w:t>
            </w:r>
            <w:proofErr w:type="spellStart"/>
            <w:r w:rsidRPr="00145776">
              <w:rPr>
                <w:rStyle w:val="CharStyle3"/>
                <w:lang w:eastAsia="en-US"/>
              </w:rPr>
              <w:t>scheda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di </w:t>
            </w:r>
            <w:proofErr w:type="spellStart"/>
            <w:r w:rsidRPr="00145776">
              <w:rPr>
                <w:rStyle w:val="CharStyle3"/>
                <w:lang w:eastAsia="en-US"/>
              </w:rPr>
              <w:t>acquisizione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, deck link, 4 input. 1 laptop </w:t>
            </w:r>
            <w:proofErr w:type="spellStart"/>
            <w:r w:rsidRPr="00145776">
              <w:rPr>
                <w:rStyle w:val="CharStyle3"/>
                <w:lang w:eastAsia="en-US"/>
              </w:rPr>
              <w:t>ms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leopard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4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96D" w:rsidRPr="00145776" w:rsidRDefault="00BB1A52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145776">
              <w:rPr>
                <w:rStyle w:val="CharStyle3"/>
                <w:lang w:eastAsia="en-US"/>
              </w:rPr>
              <w:t xml:space="preserve">Workstation per </w:t>
            </w:r>
            <w:proofErr w:type="spellStart"/>
            <w:r w:rsidRPr="00145776">
              <w:rPr>
                <w:rStyle w:val="CharStyle3"/>
                <w:lang w:eastAsia="en-US"/>
              </w:rPr>
              <w:t>trasmissione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zoom </w:t>
            </w:r>
            <w:proofErr w:type="spellStart"/>
            <w:r w:rsidRPr="00145776">
              <w:rPr>
                <w:rStyle w:val="CharStyle3"/>
                <w:lang w:eastAsia="en-US"/>
              </w:rPr>
              <w:t>sicronizzato</w:t>
            </w:r>
            <w:proofErr w:type="spellEnd"/>
            <w:r w:rsidRPr="00145776">
              <w:rPr>
                <w:rStyle w:val="CharStyle3"/>
                <w:lang w:eastAsia="en-US"/>
              </w:rPr>
              <w:t xml:space="preserve"> in (in e out)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A4696D" w:rsidTr="00145776">
        <w:trPr>
          <w:trHeight w:hRule="exact" w:val="2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highlight w:val="yellow"/>
                <w:lang w:eastAsia="it-IT"/>
              </w:rPr>
            </w:pPr>
          </w:p>
          <w:p w:rsidR="00145776" w:rsidRPr="00591A75" w:rsidRDefault="00145776">
            <w:pPr>
              <w:rPr>
                <w:color w:val="auto"/>
                <w:highlight w:val="yellow"/>
                <w:lang w:eastAsia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  <w:tr w:rsidR="00145776" w:rsidTr="00AC6B21">
        <w:trPr>
          <w:trHeight w:hRule="exact" w:val="66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6B21" w:rsidRDefault="00AC6B21" w:rsidP="004E6AF4">
            <w:pPr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</w:pPr>
          </w:p>
          <w:p w:rsidR="00145776" w:rsidRPr="00AC6B21" w:rsidRDefault="00145776" w:rsidP="004E6AF4">
            <w:pPr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</w:pPr>
            <w:proofErr w:type="spellStart"/>
            <w:r w:rsidRPr="00AC6B21"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  <w:t>Servizio</w:t>
            </w:r>
            <w:proofErr w:type="spellEnd"/>
            <w:r w:rsidRPr="00AC6B21"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  <w:t xml:space="preserve"> di </w:t>
            </w:r>
            <w:proofErr w:type="spellStart"/>
            <w:r w:rsidRPr="00AC6B21"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  <w:t>assistenza</w:t>
            </w:r>
            <w:proofErr w:type="spellEnd"/>
            <w:r w:rsidRPr="00AC6B21"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  <w:t xml:space="preserve"> e </w:t>
            </w:r>
            <w:proofErr w:type="spellStart"/>
            <w:r w:rsidRPr="00AC6B21"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  <w:t>manutenzione</w:t>
            </w:r>
            <w:proofErr w:type="spellEnd"/>
            <w:r w:rsidR="004E6AF4" w:rsidRPr="00AC6B21"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="004E6AF4" w:rsidRPr="00AC6B21">
              <w:rPr>
                <w:rFonts w:ascii="Arial" w:hAnsi="Arial" w:cs="Arial"/>
                <w:b/>
                <w:color w:val="auto"/>
                <w:sz w:val="19"/>
                <w:szCs w:val="19"/>
                <w:lang w:eastAsia="it-IT"/>
              </w:rPr>
              <w:t>impianti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9D7" w:rsidRDefault="003279D7" w:rsidP="003279D7">
            <w:pPr>
              <w:pStyle w:val="Style2"/>
              <w:jc w:val="center"/>
              <w:rPr>
                <w:rStyle w:val="CharStyle3"/>
                <w:lang w:eastAsia="en-US"/>
              </w:rPr>
            </w:pPr>
          </w:p>
          <w:p w:rsidR="003279D7" w:rsidRPr="003279D7" w:rsidRDefault="003279D7" w:rsidP="003279D7">
            <w:pPr>
              <w:pStyle w:val="Style2"/>
              <w:jc w:val="center"/>
              <w:rPr>
                <w:rStyle w:val="CharStyle3"/>
                <w:b/>
                <w:lang w:eastAsia="en-US"/>
              </w:rPr>
            </w:pPr>
            <w:proofErr w:type="spellStart"/>
            <w:r>
              <w:rPr>
                <w:rStyle w:val="CharStyle3"/>
                <w:b/>
                <w:lang w:eastAsia="en-US"/>
              </w:rPr>
              <w:t>C</w:t>
            </w:r>
            <w:r w:rsidRPr="003279D7">
              <w:rPr>
                <w:rStyle w:val="CharStyle3"/>
                <w:b/>
                <w:lang w:eastAsia="en-US"/>
              </w:rPr>
              <w:t>anone</w:t>
            </w:r>
            <w:proofErr w:type="spellEnd"/>
            <w:r w:rsidRPr="003279D7">
              <w:rPr>
                <w:rStyle w:val="CharStyle3"/>
                <w:b/>
                <w:lang w:eastAsia="en-US"/>
              </w:rPr>
              <w:t xml:space="preserve"> </w:t>
            </w:r>
            <w:proofErr w:type="spellStart"/>
            <w:r w:rsidRPr="003279D7">
              <w:rPr>
                <w:rStyle w:val="CharStyle3"/>
                <w:b/>
                <w:lang w:eastAsia="en-US"/>
              </w:rPr>
              <w:t>annuale</w:t>
            </w:r>
            <w:proofErr w:type="spellEnd"/>
          </w:p>
          <w:p w:rsidR="003279D7" w:rsidRDefault="003279D7" w:rsidP="003279D7">
            <w:pPr>
              <w:pStyle w:val="Style2"/>
              <w:jc w:val="center"/>
            </w:pPr>
            <w:r w:rsidRPr="003279D7">
              <w:t xml:space="preserve">(Iva </w:t>
            </w:r>
            <w:proofErr w:type="spellStart"/>
            <w:r w:rsidRPr="003279D7">
              <w:t>escl</w:t>
            </w:r>
            <w:proofErr w:type="spellEnd"/>
            <w:r w:rsidRPr="003279D7">
              <w:t>.)</w:t>
            </w:r>
          </w:p>
          <w:p w:rsidR="00145776" w:rsidRDefault="00145776">
            <w:pPr>
              <w:rPr>
                <w:color w:val="auto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776" w:rsidRDefault="00145776">
            <w:pPr>
              <w:rPr>
                <w:color w:val="auto"/>
                <w:lang w:eastAsia="it-IT"/>
              </w:rPr>
            </w:pPr>
          </w:p>
        </w:tc>
      </w:tr>
      <w:tr w:rsidR="00A4696D" w:rsidTr="003279D7">
        <w:trPr>
          <w:trHeight w:hRule="exact" w:val="71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4696D" w:rsidRPr="00AC6B21" w:rsidRDefault="00A4696D">
            <w:pPr>
              <w:pStyle w:val="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21">
              <w:rPr>
                <w:rStyle w:val="CharStyle3"/>
                <w:lang w:eastAsia="en-US"/>
              </w:rPr>
              <w:t>Manutenzione</w:t>
            </w:r>
            <w:proofErr w:type="spellEnd"/>
            <w:r w:rsidRPr="00AC6B21">
              <w:rPr>
                <w:rStyle w:val="CharStyle3"/>
                <w:lang w:eastAsia="en-US"/>
              </w:rPr>
              <w:t xml:space="preserve"> </w:t>
            </w:r>
            <w:proofErr w:type="spellStart"/>
            <w:r w:rsidRPr="00AC6B21">
              <w:rPr>
                <w:rStyle w:val="CharStyle3"/>
                <w:lang w:eastAsia="en-US"/>
              </w:rPr>
              <w:t>impianti</w:t>
            </w:r>
            <w:proofErr w:type="spellEnd"/>
            <w:r w:rsidRPr="00AC6B21">
              <w:rPr>
                <w:rStyle w:val="CharStyle3"/>
                <w:lang w:eastAsia="en-US"/>
              </w:rPr>
              <w:t xml:space="preserve"> con </w:t>
            </w:r>
            <w:proofErr w:type="spellStart"/>
            <w:r w:rsidRPr="00AC6B21">
              <w:rPr>
                <w:rStyle w:val="CharStyle3"/>
                <w:lang w:eastAsia="en-US"/>
              </w:rPr>
              <w:t>intervento</w:t>
            </w:r>
            <w:proofErr w:type="spellEnd"/>
            <w:r w:rsidRPr="00AC6B21">
              <w:rPr>
                <w:rStyle w:val="CharStyle3"/>
                <w:lang w:eastAsia="en-US"/>
              </w:rPr>
              <w:t xml:space="preserve"> </w:t>
            </w:r>
            <w:proofErr w:type="spellStart"/>
            <w:r w:rsidRPr="00AC6B21">
              <w:rPr>
                <w:rStyle w:val="CharStyle3"/>
                <w:lang w:eastAsia="en-US"/>
              </w:rPr>
              <w:t>mensile</w:t>
            </w:r>
            <w:proofErr w:type="spellEnd"/>
            <w:r w:rsidRPr="00AC6B21">
              <w:rPr>
                <w:rStyle w:val="CharStyle3"/>
                <w:lang w:eastAsia="en-US"/>
              </w:rPr>
              <w:t xml:space="preserve"> di </w:t>
            </w:r>
            <w:proofErr w:type="spellStart"/>
            <w:r w:rsidRPr="00AC6B21">
              <w:rPr>
                <w:rStyle w:val="CharStyle3"/>
                <w:lang w:eastAsia="en-US"/>
              </w:rPr>
              <w:t>verifica</w:t>
            </w:r>
            <w:proofErr w:type="spellEnd"/>
            <w:r w:rsidR="0048448A" w:rsidRPr="00AC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B21">
              <w:rPr>
                <w:rStyle w:val="CharStyle3"/>
                <w:lang w:eastAsia="en-US"/>
              </w:rPr>
              <w:t xml:space="preserve">di </w:t>
            </w:r>
            <w:proofErr w:type="spellStart"/>
            <w:r w:rsidRPr="00AC6B21">
              <w:rPr>
                <w:rStyle w:val="CharStyle3"/>
                <w:lang w:eastAsia="en-US"/>
              </w:rPr>
              <w:t>tutti</w:t>
            </w:r>
            <w:proofErr w:type="spellEnd"/>
            <w:r w:rsidRPr="00AC6B21">
              <w:rPr>
                <w:rStyle w:val="CharStyle3"/>
                <w:lang w:eastAsia="en-US"/>
              </w:rPr>
              <w:t xml:space="preserve"> </w:t>
            </w:r>
            <w:proofErr w:type="spellStart"/>
            <w:r w:rsidRPr="00AC6B21">
              <w:rPr>
                <w:rStyle w:val="CharStyle3"/>
                <w:lang w:eastAsia="en-US"/>
              </w:rPr>
              <w:t>gli</w:t>
            </w:r>
            <w:proofErr w:type="spellEnd"/>
            <w:r w:rsidRPr="00AC6B21">
              <w:rPr>
                <w:rStyle w:val="CharStyle3"/>
                <w:lang w:eastAsia="en-US"/>
              </w:rPr>
              <w:t xml:space="preserve"> </w:t>
            </w:r>
            <w:proofErr w:type="spellStart"/>
            <w:r w:rsidRPr="00AC6B21">
              <w:rPr>
                <w:rStyle w:val="CharStyle3"/>
                <w:lang w:eastAsia="en-US"/>
              </w:rPr>
              <w:t>apparati</w:t>
            </w:r>
            <w:proofErr w:type="spellEnd"/>
            <w:r w:rsidRPr="00AC6B21">
              <w:rPr>
                <w:rStyle w:val="CharStyle3"/>
                <w:lang w:eastAsia="en-US"/>
              </w:rPr>
              <w:t xml:space="preserve">, </w:t>
            </w:r>
            <w:r w:rsidRPr="00AC6B21">
              <w:rPr>
                <w:rStyle w:val="CharStyle3"/>
                <w:b/>
                <w:bCs/>
                <w:lang w:eastAsia="en-US"/>
              </w:rPr>
              <w:t xml:space="preserve">(1 </w:t>
            </w:r>
            <w:proofErr w:type="spellStart"/>
            <w:r w:rsidRPr="00AC6B21">
              <w:rPr>
                <w:rStyle w:val="CharStyle3"/>
                <w:b/>
                <w:bCs/>
                <w:lang w:eastAsia="en-US"/>
              </w:rPr>
              <w:t>intervento</w:t>
            </w:r>
            <w:proofErr w:type="spellEnd"/>
            <w:r w:rsidRPr="00AC6B21">
              <w:rPr>
                <w:rStyle w:val="CharStyle3"/>
                <w:b/>
                <w:bCs/>
                <w:lang w:eastAsia="en-US"/>
              </w:rPr>
              <w:t xml:space="preserve"> al </w:t>
            </w:r>
            <w:proofErr w:type="spellStart"/>
            <w:r w:rsidRPr="00AC6B21">
              <w:rPr>
                <w:rStyle w:val="CharStyle3"/>
                <w:b/>
                <w:bCs/>
                <w:lang w:eastAsia="en-US"/>
              </w:rPr>
              <w:t>mese</w:t>
            </w:r>
            <w:proofErr w:type="spellEnd"/>
            <w:r w:rsidRPr="00AC6B21">
              <w:rPr>
                <w:rStyle w:val="CharStyle3"/>
                <w:b/>
                <w:bCs/>
                <w:lang w:eastAsia="en-US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9D7" w:rsidRDefault="003279D7">
            <w:pPr>
              <w:pStyle w:val="Style2"/>
              <w:jc w:val="center"/>
            </w:pPr>
          </w:p>
          <w:p w:rsidR="003279D7" w:rsidRPr="003279D7" w:rsidRDefault="003279D7">
            <w:pPr>
              <w:pStyle w:val="Style2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96D" w:rsidRDefault="00A4696D">
            <w:pPr>
              <w:rPr>
                <w:color w:val="auto"/>
                <w:lang w:eastAsia="it-IT"/>
              </w:rPr>
            </w:pPr>
          </w:p>
        </w:tc>
      </w:tr>
    </w:tbl>
    <w:p w:rsidR="00A4696D" w:rsidRDefault="00A4696D"/>
    <w:p w:rsidR="00E009D3" w:rsidRPr="00E009D3" w:rsidRDefault="00E009D3">
      <w:pPr>
        <w:rPr>
          <w:b/>
        </w:rPr>
      </w:pPr>
    </w:p>
    <w:p w:rsidR="00E009D3" w:rsidRPr="00E009D3" w:rsidRDefault="00E009D3">
      <w:pPr>
        <w:rPr>
          <w:b/>
        </w:rPr>
      </w:pPr>
      <w:bookmarkStart w:id="0" w:name="_GoBack"/>
      <w:bookmarkEnd w:id="0"/>
    </w:p>
    <w:sectPr w:rsidR="00E009D3" w:rsidRPr="00E009D3">
      <w:headerReference w:type="default" r:id="rId6"/>
      <w:pgSz w:w="11909" w:h="16838"/>
      <w:pgMar w:top="1416" w:right="1237" w:bottom="1056" w:left="1017" w:header="0" w:footer="6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BE" w:rsidRDefault="00192CBE">
      <w:r>
        <w:separator/>
      </w:r>
    </w:p>
  </w:endnote>
  <w:endnote w:type="continuationSeparator" w:id="0">
    <w:p w:rsidR="00192CBE" w:rsidRDefault="0019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BE" w:rsidRDefault="00192CBE">
      <w:r>
        <w:separator/>
      </w:r>
    </w:p>
  </w:footnote>
  <w:footnote w:type="continuationSeparator" w:id="0">
    <w:p w:rsidR="00192CBE" w:rsidRDefault="0019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6D" w:rsidRDefault="00D56D65">
    <w:pPr>
      <w:spacing w:line="1" w:lineRule="exact"/>
      <w:rPr>
        <w:color w:val="auto"/>
        <w:lang w:eastAsia="it-IT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4008120</wp:posOffset>
              </wp:positionH>
              <wp:positionV relativeFrom="page">
                <wp:posOffset>312420</wp:posOffset>
              </wp:positionV>
              <wp:extent cx="2832735" cy="548640"/>
              <wp:effectExtent l="0" t="0" r="571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9D3" w:rsidRDefault="00A4696D" w:rsidP="005C7EB8">
                          <w:pPr>
                            <w:pStyle w:val="Style6"/>
                            <w:jc w:val="right"/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r w:rsidR="002275C2"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 xml:space="preserve">3 </w:t>
                          </w:r>
                          <w:r w:rsidR="005C7EB8"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>–</w:t>
                          </w:r>
                          <w:r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r w:rsidR="005C7EB8"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 xml:space="preserve">facsimile </w:t>
                          </w:r>
                          <w:proofErr w:type="spellStart"/>
                          <w:r w:rsidR="005C7EB8"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>quotazione</w:t>
                          </w:r>
                          <w:proofErr w:type="spellEnd"/>
                          <w:r w:rsidR="005C7EB8"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  <w:proofErr w:type="spellStart"/>
                          <w:r w:rsidR="005C7EB8">
                            <w:rPr>
                              <w:rStyle w:val="CharStyle7"/>
                              <w:sz w:val="22"/>
                              <w:szCs w:val="22"/>
                              <w:lang w:eastAsia="en-US"/>
                            </w:rPr>
                            <w:t>economica</w:t>
                          </w:r>
                          <w:proofErr w:type="spellEnd"/>
                        </w:p>
                        <w:p w:rsidR="005C7EB8" w:rsidRDefault="005C7EB8" w:rsidP="005C7EB8">
                          <w:pPr>
                            <w:pStyle w:val="Style6"/>
                            <w:jc w:val="right"/>
                            <w:rPr>
                              <w:i/>
                            </w:rPr>
                          </w:pPr>
                        </w:p>
                        <w:p w:rsidR="00E009D3" w:rsidRPr="00E009D3" w:rsidRDefault="005C7EB8" w:rsidP="005C7EB8">
                          <w:pPr>
                            <w:pStyle w:val="Style6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(</w:t>
                          </w:r>
                          <w:r w:rsidR="00E009D3" w:rsidRPr="00E009D3">
                            <w:rPr>
                              <w:i/>
                            </w:rPr>
                            <w:t xml:space="preserve">carta </w:t>
                          </w:r>
                          <w:proofErr w:type="spellStart"/>
                          <w:r w:rsidR="00E009D3" w:rsidRPr="00E009D3">
                            <w:rPr>
                              <w:i/>
                            </w:rPr>
                            <w:t>intestata</w:t>
                          </w:r>
                          <w:proofErr w:type="spellEnd"/>
                          <w:r w:rsidR="00E009D3" w:rsidRPr="00E009D3">
                            <w:rPr>
                              <w:i/>
                            </w:rPr>
                            <w:t xml:space="preserve"> </w:t>
                          </w:r>
                          <w:proofErr w:type="spellStart"/>
                          <w:r w:rsidR="00E009D3" w:rsidRPr="00E009D3">
                            <w:rPr>
                              <w:i/>
                            </w:rPr>
                            <w:t>Operatore</w:t>
                          </w:r>
                          <w:proofErr w:type="spellEnd"/>
                          <w:r w:rsidR="00E009D3" w:rsidRPr="00E009D3">
                            <w:rPr>
                              <w:i/>
                            </w:rPr>
                            <w:t xml:space="preserve"> </w:t>
                          </w:r>
                          <w:proofErr w:type="spellStart"/>
                          <w:r w:rsidR="00E009D3">
                            <w:rPr>
                              <w:i/>
                            </w:rPr>
                            <w:t>economico</w:t>
                          </w:r>
                          <w:proofErr w:type="spellEnd"/>
                          <w:r w:rsidR="00E009D3">
                            <w:rPr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6pt;margin-top:24.6pt;width:223.05pt;height:43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5A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" filled="f" stroked="f">
              <v:textbox inset="0,0,0,0">
                <w:txbxContent>
                  <w:p w:rsidR="00E009D3" w:rsidRDefault="00A4696D" w:rsidP="005C7EB8">
                    <w:pPr>
                      <w:pStyle w:val="Style6"/>
                      <w:jc w:val="right"/>
                      <w:rPr>
                        <w:rStyle w:val="CharStyle7"/>
                        <w:sz w:val="22"/>
                        <w:szCs w:val="22"/>
                        <w:lang w:eastAsia="en-US"/>
                      </w:rPr>
                    </w:pPr>
                    <w:proofErr w:type="spellStart"/>
                    <w:r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>Allegato</w:t>
                    </w:r>
                    <w:proofErr w:type="spellEnd"/>
                    <w:r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="002275C2"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 xml:space="preserve">3 </w:t>
                    </w:r>
                    <w:r w:rsidR="005C7EB8"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>–</w:t>
                    </w:r>
                    <w:r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="005C7EB8"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 xml:space="preserve">facsimile </w:t>
                    </w:r>
                    <w:proofErr w:type="spellStart"/>
                    <w:r w:rsidR="005C7EB8"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>quotazione</w:t>
                    </w:r>
                    <w:proofErr w:type="spellEnd"/>
                    <w:r w:rsidR="005C7EB8"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proofErr w:type="spellStart"/>
                    <w:r w:rsidR="005C7EB8">
                      <w:rPr>
                        <w:rStyle w:val="CharStyle7"/>
                        <w:sz w:val="22"/>
                        <w:szCs w:val="22"/>
                        <w:lang w:eastAsia="en-US"/>
                      </w:rPr>
                      <w:t>economica</w:t>
                    </w:r>
                    <w:proofErr w:type="spellEnd"/>
                  </w:p>
                  <w:p w:rsidR="005C7EB8" w:rsidRDefault="005C7EB8" w:rsidP="005C7EB8">
                    <w:pPr>
                      <w:pStyle w:val="Style6"/>
                      <w:jc w:val="right"/>
                      <w:rPr>
                        <w:i/>
                      </w:rPr>
                    </w:pPr>
                  </w:p>
                  <w:p w:rsidR="00E009D3" w:rsidRPr="00E009D3" w:rsidRDefault="005C7EB8" w:rsidP="005C7EB8">
                    <w:pPr>
                      <w:pStyle w:val="Style6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(</w:t>
                    </w:r>
                    <w:r w:rsidR="00E009D3" w:rsidRPr="00E009D3">
                      <w:rPr>
                        <w:i/>
                      </w:rPr>
                      <w:t xml:space="preserve">carta </w:t>
                    </w:r>
                    <w:proofErr w:type="spellStart"/>
                    <w:r w:rsidR="00E009D3" w:rsidRPr="00E009D3">
                      <w:rPr>
                        <w:i/>
                      </w:rPr>
                      <w:t>intestata</w:t>
                    </w:r>
                    <w:proofErr w:type="spellEnd"/>
                    <w:r w:rsidR="00E009D3" w:rsidRPr="00E009D3">
                      <w:rPr>
                        <w:i/>
                      </w:rPr>
                      <w:t xml:space="preserve"> </w:t>
                    </w:r>
                    <w:proofErr w:type="spellStart"/>
                    <w:r w:rsidR="00E009D3" w:rsidRPr="00E009D3">
                      <w:rPr>
                        <w:i/>
                      </w:rPr>
                      <w:t>Operatore</w:t>
                    </w:r>
                    <w:proofErr w:type="spellEnd"/>
                    <w:r w:rsidR="00E009D3" w:rsidRPr="00E009D3">
                      <w:rPr>
                        <w:i/>
                      </w:rPr>
                      <w:t xml:space="preserve"> </w:t>
                    </w:r>
                    <w:proofErr w:type="spellStart"/>
                    <w:r w:rsidR="00E009D3">
                      <w:rPr>
                        <w:i/>
                      </w:rPr>
                      <w:t>economico</w:t>
                    </w:r>
                    <w:proofErr w:type="spellEnd"/>
                    <w:r w:rsidR="00E009D3">
                      <w:rPr>
                        <w:i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03"/>
    <w:rsid w:val="00012D2B"/>
    <w:rsid w:val="000773D9"/>
    <w:rsid w:val="00084E77"/>
    <w:rsid w:val="00145776"/>
    <w:rsid w:val="00192CBE"/>
    <w:rsid w:val="002275C2"/>
    <w:rsid w:val="003279D7"/>
    <w:rsid w:val="00402499"/>
    <w:rsid w:val="0048448A"/>
    <w:rsid w:val="004C3A72"/>
    <w:rsid w:val="004E6AF4"/>
    <w:rsid w:val="00591A75"/>
    <w:rsid w:val="005C7EB8"/>
    <w:rsid w:val="00621188"/>
    <w:rsid w:val="00653B72"/>
    <w:rsid w:val="007D4E3F"/>
    <w:rsid w:val="007E50EB"/>
    <w:rsid w:val="00823CCF"/>
    <w:rsid w:val="008D7C24"/>
    <w:rsid w:val="009836DF"/>
    <w:rsid w:val="00A4696D"/>
    <w:rsid w:val="00AC6B21"/>
    <w:rsid w:val="00BB1A52"/>
    <w:rsid w:val="00BD7103"/>
    <w:rsid w:val="00C31B93"/>
    <w:rsid w:val="00D56D65"/>
    <w:rsid w:val="00D67A3F"/>
    <w:rsid w:val="00DA7696"/>
    <w:rsid w:val="00E009D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2FD7F"/>
  <w14:defaultImageDpi w14:val="0"/>
  <w15:docId w15:val="{1DFD3984-984D-4D98-9A1C-E7411AF8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Style3">
    <w:name w:val="Char Style 3"/>
    <w:basedOn w:val="Carpredefinitoparagrafo"/>
    <w:link w:val="Style2"/>
    <w:uiPriority w:val="99"/>
    <w:locked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7">
    <w:name w:val="Char Style 7"/>
    <w:basedOn w:val="Carpredefinitoparagrafo"/>
    <w:link w:val="Style6"/>
    <w:uiPriority w:val="99"/>
    <w:locked/>
    <w:rPr>
      <w:rFonts w:cs="Times New Roman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Style2">
    <w:name w:val="Style 2"/>
    <w:basedOn w:val="Normale"/>
    <w:link w:val="CharStyle3"/>
    <w:uiPriority w:val="99"/>
    <w:rPr>
      <w:rFonts w:ascii="Arial" w:hAnsi="Arial" w:cs="Arial"/>
      <w:color w:val="auto"/>
      <w:sz w:val="19"/>
      <w:szCs w:val="19"/>
      <w:lang w:eastAsia="it-IT"/>
    </w:rPr>
  </w:style>
  <w:style w:type="paragraph" w:customStyle="1" w:styleId="Style6">
    <w:name w:val="Style 6"/>
    <w:basedOn w:val="Normale"/>
    <w:link w:val="CharStyle7"/>
    <w:uiPriority w:val="99"/>
    <w:rPr>
      <w:color w:val="auto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5C2"/>
    <w:rPr>
      <w:color w:val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7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5C2"/>
    <w:rPr>
      <w:color w:val="000000"/>
      <w:lang w:val="en-US" w:eastAsia="en-US"/>
    </w:rPr>
  </w:style>
  <w:style w:type="table" w:styleId="Grigliatabella">
    <w:name w:val="Table Grid"/>
    <w:basedOn w:val="Tabellanormale"/>
    <w:uiPriority w:val="39"/>
    <w:rsid w:val="00E0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agcmvdn</dc:creator>
  <cp:keywords/>
  <dc:description/>
  <cp:lastModifiedBy>Valeria De Nicola</cp:lastModifiedBy>
  <cp:revision>4</cp:revision>
  <dcterms:created xsi:type="dcterms:W3CDTF">2025-07-02T09:45:00Z</dcterms:created>
  <dcterms:modified xsi:type="dcterms:W3CDTF">2025-07-02T09:48:00Z</dcterms:modified>
</cp:coreProperties>
</file>